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18" w:space="0" w:color="0067A2"/>
        </w:tblBorders>
        <w:tblLook w:val="01E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007C4FC6">
              <w:rPr>
                <w:rFonts w:ascii="Open Sans" w:hAnsi="Open Sans" w:cs="Open Sans"/>
                <w:color w:val="0067A2"/>
                <w:sz w:val="20"/>
                <w:szCs w:val="20"/>
                <w:lang w:val="en-US"/>
              </w:rPr>
              <w:t>nvsb</w:t>
            </w:r>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А.А.Пидронова</w:t>
      </w:r>
    </w:p>
    <w:p w:rsidR="00F67CB5" w:rsidRPr="00F67CB5" w:rsidRDefault="00E648BD" w:rsidP="00F67CB5">
      <w:pPr>
        <w:jc w:val="right"/>
      </w:pPr>
      <w:r w:rsidRPr="00F50EA9">
        <w:t>«</w:t>
      </w:r>
      <w:r w:rsidR="00D20D27">
        <w:t>14</w:t>
      </w:r>
      <w:r w:rsidRPr="00F50EA9">
        <w:t>»</w:t>
      </w:r>
      <w:r w:rsidR="002F69D6" w:rsidRPr="00F50EA9">
        <w:t xml:space="preserve"> </w:t>
      </w:r>
      <w:r w:rsidR="00D20D27">
        <w:t>феврал</w:t>
      </w:r>
      <w:r w:rsidR="009969B4">
        <w:t>я</w:t>
      </w:r>
      <w:r w:rsidR="008305A9">
        <w:t xml:space="preserve"> 202</w:t>
      </w:r>
      <w:r w:rsidR="00D20D27">
        <w:t>3</w:t>
      </w:r>
      <w:r w:rsidR="00F67CB5" w:rsidRPr="00F67CB5">
        <w:t xml:space="preserve"> г.</w:t>
      </w:r>
    </w:p>
    <w:p w:rsidR="00F67CB5" w:rsidRDefault="00F67CB5" w:rsidP="003E7104">
      <w:pPr>
        <w:jc w:val="center"/>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9F3BC7">
        <w:rPr>
          <w:b/>
        </w:rPr>
        <w:t>2304090</w:t>
      </w:r>
      <w:r w:rsidR="00D20D27">
        <w:rPr>
          <w:b/>
        </w:rPr>
        <w:t>2001</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E967D5"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9969B4" w:rsidRDefault="002C4F2D" w:rsidP="00EB25B5">
            <w:pPr>
              <w:jc w:val="both"/>
              <w:rPr>
                <w:sz w:val="22"/>
                <w:szCs w:val="22"/>
              </w:rPr>
            </w:pPr>
            <w:r w:rsidRPr="009969B4">
              <w:rPr>
                <w:sz w:val="22"/>
                <w:szCs w:val="22"/>
              </w:rPr>
              <w:t>Контактное лицо:</w:t>
            </w:r>
            <w:r w:rsidR="003F6891" w:rsidRPr="009969B4">
              <w:rPr>
                <w:sz w:val="22"/>
                <w:szCs w:val="22"/>
              </w:rPr>
              <w:t xml:space="preserve"> </w:t>
            </w:r>
            <w:r w:rsidR="009969B4" w:rsidRPr="009969B4">
              <w:rPr>
                <w:sz w:val="22"/>
                <w:szCs w:val="22"/>
              </w:rPr>
              <w:t>Стафеева Любовь Ивановна</w:t>
            </w:r>
          </w:p>
          <w:p w:rsidR="003E7104" w:rsidRPr="00940F21" w:rsidRDefault="00EB25B5" w:rsidP="003F6891">
            <w:pPr>
              <w:jc w:val="both"/>
              <w:rPr>
                <w:sz w:val="22"/>
                <w:szCs w:val="22"/>
                <w:lang w:val="en-US"/>
              </w:rPr>
            </w:pPr>
            <w:r w:rsidRPr="009969B4">
              <w:rPr>
                <w:sz w:val="22"/>
                <w:szCs w:val="22"/>
              </w:rPr>
              <w:t>тел</w:t>
            </w:r>
            <w:r w:rsidRPr="00692123">
              <w:rPr>
                <w:sz w:val="22"/>
                <w:szCs w:val="22"/>
              </w:rPr>
              <w:t>.:</w:t>
            </w:r>
            <w:r w:rsidR="002C4F2D" w:rsidRPr="00692123">
              <w:rPr>
                <w:sz w:val="22"/>
                <w:szCs w:val="22"/>
              </w:rPr>
              <w:t xml:space="preserve"> </w:t>
            </w:r>
            <w:r w:rsidR="00940F21" w:rsidRPr="00692123">
              <w:rPr>
                <w:rStyle w:val="wmi-callto"/>
                <w:rFonts w:ascii="Arial" w:hAnsi="Arial" w:cs="Arial"/>
                <w:color w:val="000000"/>
                <w:sz w:val="20"/>
                <w:szCs w:val="20"/>
                <w:shd w:val="clear" w:color="auto" w:fill="FFFFFF"/>
              </w:rPr>
              <w:t>+7 918 942 30 46</w:t>
            </w:r>
            <w:r w:rsidR="00940F21" w:rsidRPr="00692123">
              <w:rPr>
                <w:rFonts w:ascii="Arial" w:hAnsi="Arial" w:cs="Arial"/>
                <w:color w:val="000000"/>
                <w:sz w:val="20"/>
                <w:szCs w:val="20"/>
                <w:shd w:val="clear" w:color="auto" w:fill="FFFFFF"/>
              </w:rPr>
              <w:t xml:space="preserve">. </w:t>
            </w:r>
            <w:r w:rsidRPr="009969B4">
              <w:rPr>
                <w:sz w:val="22"/>
                <w:szCs w:val="22"/>
                <w:lang w:val="en-US"/>
              </w:rPr>
              <w:t>E</w:t>
            </w:r>
            <w:r w:rsidRPr="00940F21">
              <w:rPr>
                <w:sz w:val="22"/>
                <w:szCs w:val="22"/>
                <w:lang w:val="en-US"/>
              </w:rPr>
              <w:t>-</w:t>
            </w:r>
            <w:r w:rsidRPr="009969B4">
              <w:rPr>
                <w:sz w:val="22"/>
                <w:szCs w:val="22"/>
                <w:lang w:val="en-US"/>
              </w:rPr>
              <w:t>mail</w:t>
            </w:r>
            <w:r w:rsidRPr="00940F21">
              <w:rPr>
                <w:sz w:val="22"/>
                <w:szCs w:val="22"/>
                <w:lang w:val="en-US"/>
              </w:rPr>
              <w:t xml:space="preserve">: </w:t>
            </w:r>
            <w:hyperlink r:id="rId7" w:tgtFrame="_blank" w:history="1">
              <w:r w:rsidR="00940F21" w:rsidRPr="00940F21">
                <w:rPr>
                  <w:rStyle w:val="ab"/>
                  <w:rFonts w:ascii="Arial" w:hAnsi="Arial" w:cs="Arial"/>
                  <w:sz w:val="20"/>
                  <w:szCs w:val="20"/>
                  <w:shd w:val="clear" w:color="auto" w:fill="FFFFFF"/>
                  <w:lang w:val="en-US"/>
                </w:rPr>
                <w:t>lubov.stafeeva@yandex.ru</w:t>
              </w:r>
            </w:hyperlink>
          </w:p>
        </w:tc>
      </w:tr>
      <w:tr w:rsidR="00FA5413" w:rsidRPr="00FA5413" w:rsidTr="0043062F">
        <w:tc>
          <w:tcPr>
            <w:tcW w:w="808" w:type="dxa"/>
          </w:tcPr>
          <w:p w:rsidR="00FA5413" w:rsidRPr="00940F21" w:rsidRDefault="00FA5413" w:rsidP="0043062F">
            <w:pPr>
              <w:jc w:val="center"/>
              <w:rPr>
                <w:sz w:val="22"/>
                <w:szCs w:val="22"/>
                <w:lang w:val="en-US"/>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выданная регистрирующим органом не ранее чем за один месяц до 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A87C74" w:rsidRDefault="00D20D27" w:rsidP="009F3BC7">
            <w:pPr>
              <w:jc w:val="both"/>
              <w:rPr>
                <w:b/>
                <w:bCs/>
                <w:color w:val="000000"/>
                <w:sz w:val="22"/>
                <w:szCs w:val="22"/>
              </w:rPr>
            </w:pPr>
            <w:r>
              <w:rPr>
                <w:b/>
                <w:bCs/>
                <w:color w:val="000000"/>
                <w:sz w:val="22"/>
                <w:szCs w:val="22"/>
              </w:rPr>
              <w:t>Закупку лекарственных средств</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D20D27" w:rsidP="008C0AF9">
            <w:pPr>
              <w:jc w:val="both"/>
              <w:rPr>
                <w:color w:val="000000" w:themeColor="text1"/>
                <w:sz w:val="22"/>
                <w:szCs w:val="22"/>
              </w:rPr>
            </w:pPr>
            <w:r>
              <w:rPr>
                <w:rFonts w:eastAsia="Calibri"/>
                <w:color w:val="000000" w:themeColor="text1"/>
                <w:sz w:val="22"/>
                <w:szCs w:val="22"/>
              </w:rPr>
              <w:t>По заявкам покупателя с момента заключения договора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3F5C8F" w:rsidP="007B309C">
            <w:pPr>
              <w:pStyle w:val="ae"/>
              <w:ind w:left="0"/>
              <w:jc w:val="both"/>
              <w:rPr>
                <w:color w:val="000000" w:themeColor="text1"/>
                <w:sz w:val="22"/>
                <w:szCs w:val="22"/>
              </w:rPr>
            </w:pPr>
            <w:r w:rsidRPr="003F5C8F">
              <w:t>г. Сочи, ул. Горького, 48</w:t>
            </w:r>
            <w:r w:rsidR="009F3BC7">
              <w:t>. г. Туапсе, ул.Деповская 25</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9969B4" w:rsidP="00D20D27">
            <w:pPr>
              <w:jc w:val="both"/>
              <w:rPr>
                <w:color w:val="000000" w:themeColor="text1"/>
                <w:sz w:val="22"/>
                <w:szCs w:val="22"/>
              </w:rPr>
            </w:pPr>
            <w:r>
              <w:rPr>
                <w:rFonts w:eastAsia="Calibri"/>
                <w:color w:val="000000" w:themeColor="text1"/>
                <w:sz w:val="22"/>
                <w:szCs w:val="22"/>
              </w:rPr>
              <w:t xml:space="preserve">По заявкам покупателя с </w:t>
            </w:r>
            <w:r w:rsidR="00D20D27">
              <w:rPr>
                <w:rFonts w:eastAsia="Calibri"/>
                <w:color w:val="000000" w:themeColor="text1"/>
                <w:sz w:val="22"/>
                <w:szCs w:val="22"/>
              </w:rPr>
              <w:t>момента заключения договора</w:t>
            </w:r>
            <w:r>
              <w:rPr>
                <w:rFonts w:eastAsia="Calibri"/>
                <w:color w:val="000000" w:themeColor="text1"/>
                <w:sz w:val="22"/>
                <w:szCs w:val="22"/>
              </w:rPr>
              <w:t xml:space="preserve">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D20D27" w:rsidP="00D20D27">
            <w:pPr>
              <w:jc w:val="both"/>
              <w:rPr>
                <w:sz w:val="22"/>
                <w:szCs w:val="22"/>
              </w:rPr>
            </w:pPr>
            <w:r>
              <w:rPr>
                <w:b/>
                <w:bCs/>
                <w:color w:val="000000"/>
                <w:sz w:val="22"/>
                <w:szCs w:val="22"/>
              </w:rPr>
              <w:t>2 596 602</w:t>
            </w:r>
            <w:r w:rsidR="00753CF3" w:rsidRPr="005F6B1D">
              <w:rPr>
                <w:b/>
                <w:bCs/>
                <w:color w:val="000000"/>
                <w:sz w:val="22"/>
                <w:szCs w:val="22"/>
              </w:rPr>
              <w:t xml:space="preserve"> </w:t>
            </w:r>
            <w:r w:rsidR="00B73125" w:rsidRPr="005F6B1D">
              <w:rPr>
                <w:b/>
                <w:bCs/>
                <w:color w:val="000000"/>
                <w:sz w:val="22"/>
                <w:szCs w:val="22"/>
              </w:rPr>
              <w:t>(</w:t>
            </w:r>
            <w:r>
              <w:rPr>
                <w:b/>
                <w:bCs/>
                <w:color w:val="000000"/>
                <w:sz w:val="22"/>
                <w:szCs w:val="22"/>
              </w:rPr>
              <w:t>два миллиона пятьсот девяносто шесть тысяч шестьсот два</w:t>
            </w:r>
            <w:r w:rsidR="00692123">
              <w:rPr>
                <w:b/>
                <w:bCs/>
                <w:color w:val="000000"/>
                <w:sz w:val="22"/>
                <w:szCs w:val="22"/>
              </w:rPr>
              <w:t xml:space="preserve"> </w:t>
            </w:r>
            <w:r w:rsidR="00B73125" w:rsidRPr="005F6B1D">
              <w:rPr>
                <w:b/>
                <w:bCs/>
                <w:color w:val="000000"/>
                <w:sz w:val="22"/>
                <w:szCs w:val="22"/>
              </w:rPr>
              <w:t>) руб.</w:t>
            </w:r>
            <w:r>
              <w:rPr>
                <w:b/>
                <w:bCs/>
                <w:color w:val="000000"/>
                <w:sz w:val="22"/>
                <w:szCs w:val="22"/>
              </w:rPr>
              <w:t xml:space="preserve"> 50</w:t>
            </w:r>
            <w:r w:rsidR="00B73125" w:rsidRPr="005F6B1D">
              <w:rPr>
                <w:b/>
                <w:bCs/>
                <w:color w:val="000000"/>
                <w:sz w:val="22"/>
                <w:szCs w:val="22"/>
              </w:rPr>
              <w:t xml:space="preserve"> коп. </w:t>
            </w:r>
            <w:r w:rsidR="00A87C74" w:rsidRPr="005F6B1D">
              <w:rPr>
                <w:b/>
                <w:bCs/>
                <w:color w:val="000000"/>
                <w:sz w:val="22"/>
                <w:szCs w:val="22"/>
              </w:rPr>
              <w:t xml:space="preserve"> </w:t>
            </w:r>
            <w:r w:rsidR="00A87C74" w:rsidRPr="005F6B1D">
              <w:rPr>
                <w:sz w:val="22"/>
                <w:szCs w:val="22"/>
              </w:rPr>
              <w:t>Цена товара (работ, услуг) включает в себя</w:t>
            </w:r>
            <w:r w:rsidR="00A87C74" w:rsidRPr="00151B72">
              <w:rPr>
                <w:sz w:val="22"/>
                <w:szCs w:val="22"/>
              </w:rPr>
              <w:t xml:space="preserve">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w:t>
            </w:r>
            <w:r w:rsidR="00A87C74" w:rsidRPr="00F04413">
              <w:rPr>
                <w:sz w:val="22"/>
                <w:szCs w:val="22"/>
                <w:u w:val="single"/>
              </w:rPr>
              <w:lastRenderedPageBreak/>
              <w:t>плательщиком НДС, определяется без учета НДС, но с учетом 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lastRenderedPageBreak/>
              <w:t>закупки</w:t>
            </w:r>
            <w:r w:rsidRPr="00BA74A0">
              <w:rPr>
                <w:sz w:val="22"/>
                <w:szCs w:val="22"/>
              </w:rPr>
              <w:t xml:space="preserve"> и/или на официальном сайте </w:t>
            </w:r>
            <w:r>
              <w:t>Ч</w:t>
            </w:r>
            <w:r w:rsidRPr="003F5200">
              <w:t>УЗ «</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E967D5"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Default="00467DF9" w:rsidP="00A87C74">
            <w:pPr>
              <w:jc w:val="both"/>
              <w:rPr>
                <w:sz w:val="22"/>
                <w:szCs w:val="22"/>
              </w:rPr>
            </w:pPr>
            <w:r w:rsidRPr="00467DF9">
              <w:rPr>
                <w:sz w:val="22"/>
                <w:szCs w:val="22"/>
              </w:rPr>
              <w:t>350072, РФ, Краснодарский край, г. Сочи, ул. Горького, д. 48</w:t>
            </w:r>
          </w:p>
          <w:p w:rsidR="00467DF9" w:rsidRPr="00151B72" w:rsidRDefault="00467DF9" w:rsidP="00467DF9">
            <w:pPr>
              <w:jc w:val="both"/>
              <w:rPr>
                <w:sz w:val="22"/>
                <w:szCs w:val="22"/>
              </w:rPr>
            </w:pPr>
            <w:r>
              <w:rPr>
                <w:sz w:val="22"/>
                <w:szCs w:val="22"/>
              </w:rPr>
              <w:t xml:space="preserve">Контактное лицо: </w:t>
            </w:r>
            <w:r w:rsidR="009969B4">
              <w:rPr>
                <w:sz w:val="22"/>
                <w:szCs w:val="22"/>
              </w:rPr>
              <w:t>Стафеева Любовь Ивановна</w:t>
            </w:r>
          </w:p>
          <w:p w:rsidR="00A87C74" w:rsidRPr="00E967D5" w:rsidRDefault="00467DF9" w:rsidP="00467DF9">
            <w:pPr>
              <w:jc w:val="both"/>
              <w:rPr>
                <w:sz w:val="22"/>
                <w:szCs w:val="22"/>
                <w:lang w:val="en-US"/>
              </w:rPr>
            </w:pPr>
            <w:r w:rsidRPr="00151B72">
              <w:rPr>
                <w:sz w:val="22"/>
                <w:szCs w:val="22"/>
              </w:rPr>
              <w:t>тел</w:t>
            </w:r>
            <w:r w:rsidRPr="00E967D5">
              <w:rPr>
                <w:sz w:val="22"/>
                <w:szCs w:val="22"/>
                <w:lang w:val="en-US"/>
              </w:rPr>
              <w:t xml:space="preserve">.: 8 (862) 269 57 53 </w:t>
            </w:r>
            <w:r w:rsidRPr="00151B72">
              <w:rPr>
                <w:sz w:val="22"/>
                <w:szCs w:val="22"/>
                <w:lang w:val="en-US"/>
              </w:rPr>
              <w:t>E</w:t>
            </w:r>
            <w:r w:rsidRPr="00E967D5">
              <w:rPr>
                <w:sz w:val="22"/>
                <w:szCs w:val="22"/>
                <w:lang w:val="en-US"/>
              </w:rPr>
              <w:t>-</w:t>
            </w:r>
            <w:r w:rsidRPr="00151B72">
              <w:rPr>
                <w:sz w:val="22"/>
                <w:szCs w:val="22"/>
                <w:lang w:val="en-US"/>
              </w:rPr>
              <w:t>mail</w:t>
            </w:r>
            <w:r w:rsidRPr="00E967D5">
              <w:rPr>
                <w:sz w:val="22"/>
                <w:szCs w:val="22"/>
                <w:lang w:val="en-US"/>
              </w:rPr>
              <w:t xml:space="preserve">: </w:t>
            </w:r>
            <w:r>
              <w:rPr>
                <w:sz w:val="22"/>
                <w:szCs w:val="22"/>
                <w:lang w:val="en-US"/>
              </w:rPr>
              <w:t>rzhd</w:t>
            </w:r>
            <w:r w:rsidRPr="00E967D5">
              <w:rPr>
                <w:sz w:val="22"/>
                <w:szCs w:val="22"/>
                <w:lang w:val="en-US"/>
              </w:rPr>
              <w:t>.</w:t>
            </w:r>
            <w:r>
              <w:rPr>
                <w:sz w:val="22"/>
                <w:szCs w:val="22"/>
                <w:lang w:val="en-US"/>
              </w:rPr>
              <w:t>sochi</w:t>
            </w:r>
            <w:r w:rsidRPr="00E967D5">
              <w:rPr>
                <w:sz w:val="22"/>
                <w:szCs w:val="22"/>
                <w:lang w:val="en-US"/>
              </w:rPr>
              <w:t>@</w:t>
            </w:r>
            <w:r>
              <w:rPr>
                <w:sz w:val="22"/>
                <w:szCs w:val="22"/>
                <w:lang w:val="en-US"/>
              </w:rPr>
              <w:t>mail</w:t>
            </w:r>
            <w:r w:rsidRPr="00E967D5">
              <w:rPr>
                <w:sz w:val="22"/>
                <w:szCs w:val="22"/>
                <w:lang w:val="en-US"/>
              </w:rPr>
              <w:t>.</w:t>
            </w:r>
            <w:r>
              <w:rPr>
                <w:sz w:val="22"/>
                <w:szCs w:val="22"/>
                <w:lang w:val="en-US"/>
              </w:rPr>
              <w:t>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F50EA9" w:rsidRDefault="00D20D27" w:rsidP="00D20D27">
            <w:pPr>
              <w:jc w:val="both"/>
              <w:rPr>
                <w:color w:val="000000" w:themeColor="text1"/>
                <w:sz w:val="22"/>
                <w:szCs w:val="22"/>
              </w:rPr>
            </w:pPr>
            <w:r>
              <w:rPr>
                <w:color w:val="000000" w:themeColor="text1"/>
                <w:sz w:val="22"/>
                <w:szCs w:val="22"/>
              </w:rPr>
              <w:t>14</w:t>
            </w:r>
            <w:r w:rsidR="001E39E6">
              <w:rPr>
                <w:color w:val="000000" w:themeColor="text1"/>
                <w:sz w:val="22"/>
                <w:szCs w:val="22"/>
              </w:rPr>
              <w:t>.</w:t>
            </w:r>
            <w:r>
              <w:rPr>
                <w:color w:val="000000" w:themeColor="text1"/>
                <w:sz w:val="22"/>
                <w:szCs w:val="22"/>
              </w:rPr>
              <w:t>0</w:t>
            </w:r>
            <w:r w:rsidR="009969B4">
              <w:rPr>
                <w:color w:val="000000" w:themeColor="text1"/>
                <w:sz w:val="22"/>
                <w:szCs w:val="22"/>
              </w:rPr>
              <w:t>2</w:t>
            </w:r>
            <w:r w:rsidR="00A87C74" w:rsidRPr="00F50EA9">
              <w:rPr>
                <w:color w:val="000000" w:themeColor="text1"/>
                <w:sz w:val="22"/>
                <w:szCs w:val="22"/>
              </w:rPr>
              <w:t>.202</w:t>
            </w:r>
            <w:r>
              <w:rPr>
                <w:color w:val="000000" w:themeColor="text1"/>
                <w:sz w:val="22"/>
                <w:szCs w:val="22"/>
              </w:rPr>
              <w:t>3</w:t>
            </w:r>
            <w:r w:rsidR="00A87C74" w:rsidRPr="00F50EA9">
              <w:rPr>
                <w:color w:val="000000" w:themeColor="text1"/>
                <w:sz w:val="22"/>
                <w:szCs w:val="22"/>
              </w:rPr>
              <w:t xml:space="preserve"> г. с </w:t>
            </w:r>
            <w:r w:rsidR="009F3BC7">
              <w:rPr>
                <w:color w:val="000000" w:themeColor="text1"/>
                <w:sz w:val="22"/>
                <w:szCs w:val="22"/>
              </w:rPr>
              <w:t>1</w:t>
            </w:r>
            <w:r>
              <w:rPr>
                <w:color w:val="000000" w:themeColor="text1"/>
                <w:sz w:val="22"/>
                <w:szCs w:val="22"/>
              </w:rPr>
              <w:t>2</w:t>
            </w:r>
            <w:r w:rsidR="00A87C74" w:rsidRPr="00F50EA9">
              <w:rPr>
                <w:color w:val="000000" w:themeColor="text1"/>
                <w:sz w:val="22"/>
                <w:szCs w:val="22"/>
              </w:rPr>
              <w:t>-00</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F50EA9" w:rsidRDefault="00A87C74" w:rsidP="00E967D5">
            <w:pPr>
              <w:jc w:val="both"/>
              <w:rPr>
                <w:color w:val="000000" w:themeColor="text1"/>
                <w:sz w:val="22"/>
                <w:szCs w:val="22"/>
              </w:rPr>
            </w:pPr>
            <w:r w:rsidRPr="00F50EA9">
              <w:rPr>
                <w:color w:val="000000" w:themeColor="text1"/>
                <w:sz w:val="22"/>
                <w:szCs w:val="22"/>
              </w:rPr>
              <w:t xml:space="preserve">до </w:t>
            </w:r>
            <w:r w:rsidR="009F3BC7">
              <w:rPr>
                <w:color w:val="000000" w:themeColor="text1"/>
                <w:sz w:val="22"/>
                <w:szCs w:val="22"/>
              </w:rPr>
              <w:t>1</w:t>
            </w:r>
            <w:r w:rsidR="00D20D27">
              <w:rPr>
                <w:color w:val="000000" w:themeColor="text1"/>
                <w:sz w:val="22"/>
                <w:szCs w:val="22"/>
              </w:rPr>
              <w:t>2</w:t>
            </w:r>
            <w:r w:rsidRPr="00F50EA9">
              <w:rPr>
                <w:color w:val="000000" w:themeColor="text1"/>
                <w:sz w:val="22"/>
                <w:szCs w:val="22"/>
              </w:rPr>
              <w:t xml:space="preserve">-00 </w:t>
            </w:r>
            <w:r w:rsidR="00D20D27">
              <w:rPr>
                <w:color w:val="000000" w:themeColor="text1"/>
                <w:sz w:val="22"/>
                <w:szCs w:val="22"/>
              </w:rPr>
              <w:t>2</w:t>
            </w:r>
            <w:r w:rsidR="00E967D5">
              <w:rPr>
                <w:color w:val="000000" w:themeColor="text1"/>
                <w:sz w:val="22"/>
                <w:szCs w:val="22"/>
              </w:rPr>
              <w:t>2</w:t>
            </w:r>
            <w:r w:rsidR="008C50E1">
              <w:rPr>
                <w:color w:val="000000" w:themeColor="text1"/>
                <w:sz w:val="22"/>
                <w:szCs w:val="22"/>
              </w:rPr>
              <w:t>.</w:t>
            </w:r>
            <w:r w:rsidR="00D20D27">
              <w:rPr>
                <w:color w:val="000000" w:themeColor="text1"/>
                <w:sz w:val="22"/>
                <w:szCs w:val="22"/>
              </w:rPr>
              <w:t>02</w:t>
            </w:r>
            <w:r>
              <w:rPr>
                <w:color w:val="000000" w:themeColor="text1"/>
                <w:sz w:val="22"/>
                <w:szCs w:val="22"/>
              </w:rPr>
              <w:t>.202</w:t>
            </w:r>
            <w:r w:rsidR="00D20D27">
              <w:rPr>
                <w:color w:val="000000" w:themeColor="text1"/>
                <w:sz w:val="22"/>
                <w:szCs w:val="22"/>
              </w:rPr>
              <w:t>3</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rsidR="00A87C74" w:rsidRPr="003F6891" w:rsidRDefault="00A87C74" w:rsidP="00AA232E">
            <w:pPr>
              <w:jc w:val="both"/>
              <w:rPr>
                <w:b/>
                <w:bCs/>
                <w:color w:val="FF0000"/>
                <w:sz w:val="22"/>
                <w:szCs w:val="22"/>
              </w:rPr>
            </w:pPr>
            <w:r>
              <w:rPr>
                <w:b/>
                <w:bCs/>
                <w:color w:val="000000" w:themeColor="text1"/>
                <w:sz w:val="22"/>
                <w:szCs w:val="22"/>
              </w:rPr>
              <w:t>1</w:t>
            </w:r>
            <w:r w:rsidR="00AA232E">
              <w:rPr>
                <w:b/>
                <w:bCs/>
                <w:color w:val="000000" w:themeColor="text1"/>
                <w:sz w:val="22"/>
                <w:szCs w:val="22"/>
              </w:rPr>
              <w:t>6</w:t>
            </w:r>
            <w:r w:rsidRPr="003F6891">
              <w:rPr>
                <w:b/>
                <w:bCs/>
                <w:color w:val="000000" w:themeColor="text1"/>
                <w:sz w:val="22"/>
                <w:szCs w:val="22"/>
              </w:rPr>
              <w:t>-</w:t>
            </w:r>
            <w:r w:rsidR="00AA232E">
              <w:rPr>
                <w:b/>
                <w:bCs/>
                <w:color w:val="000000" w:themeColor="text1"/>
                <w:sz w:val="22"/>
                <w:szCs w:val="22"/>
              </w:rPr>
              <w:t>0</w:t>
            </w:r>
            <w:r w:rsidRPr="003F6891">
              <w:rPr>
                <w:b/>
                <w:bCs/>
                <w:color w:val="000000" w:themeColor="text1"/>
                <w:sz w:val="22"/>
                <w:szCs w:val="22"/>
              </w:rPr>
              <w:t xml:space="preserve">0 час. </w:t>
            </w:r>
            <w:r w:rsidR="00D20D27">
              <w:rPr>
                <w:b/>
                <w:bCs/>
                <w:color w:val="000000" w:themeColor="text1"/>
                <w:sz w:val="22"/>
                <w:szCs w:val="22"/>
              </w:rPr>
              <w:t>2</w:t>
            </w:r>
            <w:r w:rsidR="00AA232E">
              <w:rPr>
                <w:b/>
                <w:bCs/>
                <w:color w:val="000000" w:themeColor="text1"/>
                <w:sz w:val="22"/>
                <w:szCs w:val="22"/>
              </w:rPr>
              <w:t>2</w:t>
            </w:r>
            <w:r w:rsidR="008C50E1">
              <w:rPr>
                <w:b/>
                <w:bCs/>
                <w:color w:val="000000" w:themeColor="text1"/>
                <w:sz w:val="22"/>
                <w:szCs w:val="22"/>
              </w:rPr>
              <w:t>.</w:t>
            </w:r>
            <w:r w:rsidR="00D20D27">
              <w:rPr>
                <w:b/>
                <w:bCs/>
                <w:color w:val="000000" w:themeColor="text1"/>
                <w:sz w:val="22"/>
                <w:szCs w:val="22"/>
              </w:rPr>
              <w:t>0</w:t>
            </w:r>
            <w:r w:rsidR="009969B4">
              <w:rPr>
                <w:b/>
                <w:bCs/>
                <w:color w:val="000000" w:themeColor="text1"/>
                <w:sz w:val="22"/>
                <w:szCs w:val="22"/>
              </w:rPr>
              <w:t>2</w:t>
            </w:r>
            <w:r>
              <w:rPr>
                <w:b/>
                <w:bCs/>
                <w:color w:val="000000" w:themeColor="text1"/>
                <w:sz w:val="22"/>
                <w:szCs w:val="22"/>
              </w:rPr>
              <w:t>.202</w:t>
            </w:r>
            <w:r w:rsidR="00D20D27">
              <w:rPr>
                <w:b/>
                <w:bCs/>
                <w:color w:val="000000" w:themeColor="text1"/>
                <w:sz w:val="22"/>
                <w:szCs w:val="22"/>
              </w:rPr>
              <w:t>3</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A87C74" w:rsidRPr="003F5200" w:rsidRDefault="00A87C74" w:rsidP="00A87C74">
            <w:pPr>
              <w:autoSpaceDE w:val="0"/>
              <w:autoSpaceDN w:val="0"/>
              <w:adjustRightInd w:val="0"/>
              <w:jc w:val="both"/>
            </w:pPr>
            <w:r w:rsidRPr="003F5200">
              <w:lastRenderedPageBreak/>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lastRenderedPageBreak/>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ECC" w:rsidRDefault="008F7ECC">
      <w:r>
        <w:separator/>
      </w:r>
    </w:p>
  </w:endnote>
  <w:endnote w:type="continuationSeparator" w:id="1">
    <w:p w:rsidR="008F7ECC" w:rsidRDefault="008F7E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panose1 w:val="020B0203030804020204"/>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945663"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945663" w:rsidRPr="00874492">
      <w:rPr>
        <w:rStyle w:val="a6"/>
        <w:rFonts w:ascii="Open Sans" w:hAnsi="Open Sans" w:cs="Open Sans"/>
        <w:b/>
        <w:color w:val="FFFFFF"/>
        <w:sz w:val="20"/>
        <w:szCs w:val="20"/>
      </w:rPr>
      <w:fldChar w:fldCharType="separate"/>
    </w:r>
    <w:r w:rsidR="00E967D5">
      <w:rPr>
        <w:rStyle w:val="a6"/>
        <w:rFonts w:ascii="Open Sans" w:hAnsi="Open Sans" w:cs="Open Sans"/>
        <w:b/>
        <w:noProof/>
        <w:color w:val="FFFFFF"/>
        <w:sz w:val="20"/>
        <w:szCs w:val="20"/>
      </w:rPr>
      <w:t>6</w:t>
    </w:r>
    <w:r w:rsidR="00945663"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ECC" w:rsidRDefault="008F7ECC">
      <w:r>
        <w:separator/>
      </w:r>
    </w:p>
  </w:footnote>
  <w:footnote w:type="continuationSeparator" w:id="1">
    <w:p w:rsidR="008F7ECC" w:rsidRDefault="008F7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18" w:space="0" w:color="365F91"/>
        <w:insideH w:val="single" w:sz="18" w:space="0" w:color="365F91"/>
      </w:tblBorders>
      <w:tblLook w:val="00A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923109"/>
    <w:rsid w:val="00003B0A"/>
    <w:rsid w:val="00005BCA"/>
    <w:rsid w:val="0001571A"/>
    <w:rsid w:val="00021424"/>
    <w:rsid w:val="00024DB3"/>
    <w:rsid w:val="00025C1A"/>
    <w:rsid w:val="00033BC8"/>
    <w:rsid w:val="000442B8"/>
    <w:rsid w:val="0004648C"/>
    <w:rsid w:val="000533DF"/>
    <w:rsid w:val="0005578F"/>
    <w:rsid w:val="00055A09"/>
    <w:rsid w:val="000568D5"/>
    <w:rsid w:val="00062387"/>
    <w:rsid w:val="00066FF3"/>
    <w:rsid w:val="00072526"/>
    <w:rsid w:val="00073D92"/>
    <w:rsid w:val="00080954"/>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17D0D"/>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301A"/>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76DC"/>
    <w:rsid w:val="00467DF9"/>
    <w:rsid w:val="004727C1"/>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2F41"/>
    <w:rsid w:val="00526023"/>
    <w:rsid w:val="005277CE"/>
    <w:rsid w:val="00530A58"/>
    <w:rsid w:val="005614DE"/>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5F6B1D"/>
    <w:rsid w:val="006113A1"/>
    <w:rsid w:val="00614A04"/>
    <w:rsid w:val="0063022C"/>
    <w:rsid w:val="006346CB"/>
    <w:rsid w:val="00651982"/>
    <w:rsid w:val="00653A36"/>
    <w:rsid w:val="00657EAA"/>
    <w:rsid w:val="00673462"/>
    <w:rsid w:val="00677DCF"/>
    <w:rsid w:val="00684CD8"/>
    <w:rsid w:val="00692123"/>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53CF3"/>
    <w:rsid w:val="00762075"/>
    <w:rsid w:val="0077232E"/>
    <w:rsid w:val="007735CC"/>
    <w:rsid w:val="00790770"/>
    <w:rsid w:val="00793444"/>
    <w:rsid w:val="007A3AFE"/>
    <w:rsid w:val="007B05C1"/>
    <w:rsid w:val="007B309C"/>
    <w:rsid w:val="007B51C7"/>
    <w:rsid w:val="007B7D51"/>
    <w:rsid w:val="007C4FC6"/>
    <w:rsid w:val="007C64F8"/>
    <w:rsid w:val="007C792C"/>
    <w:rsid w:val="007D4BC3"/>
    <w:rsid w:val="007E086D"/>
    <w:rsid w:val="007F1AFC"/>
    <w:rsid w:val="007F29AF"/>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646AD"/>
    <w:rsid w:val="00864F40"/>
    <w:rsid w:val="00870808"/>
    <w:rsid w:val="00871FCB"/>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0D60"/>
    <w:rsid w:val="008E1E19"/>
    <w:rsid w:val="008F67BC"/>
    <w:rsid w:val="008F7ECC"/>
    <w:rsid w:val="00903D47"/>
    <w:rsid w:val="00910DCE"/>
    <w:rsid w:val="00923109"/>
    <w:rsid w:val="009239F4"/>
    <w:rsid w:val="00927F1B"/>
    <w:rsid w:val="009400EC"/>
    <w:rsid w:val="00940F21"/>
    <w:rsid w:val="009437EE"/>
    <w:rsid w:val="00945663"/>
    <w:rsid w:val="0094758E"/>
    <w:rsid w:val="00953C3D"/>
    <w:rsid w:val="00957785"/>
    <w:rsid w:val="0097030A"/>
    <w:rsid w:val="00975128"/>
    <w:rsid w:val="00992666"/>
    <w:rsid w:val="00994B59"/>
    <w:rsid w:val="009969B4"/>
    <w:rsid w:val="009A2D9A"/>
    <w:rsid w:val="009A62DD"/>
    <w:rsid w:val="009B0393"/>
    <w:rsid w:val="009C1509"/>
    <w:rsid w:val="009C696A"/>
    <w:rsid w:val="009D70D9"/>
    <w:rsid w:val="009E1713"/>
    <w:rsid w:val="009E1A54"/>
    <w:rsid w:val="009E544A"/>
    <w:rsid w:val="009E5DFA"/>
    <w:rsid w:val="009F0694"/>
    <w:rsid w:val="009F3BC7"/>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87EC3"/>
    <w:rsid w:val="00AA231A"/>
    <w:rsid w:val="00AA232E"/>
    <w:rsid w:val="00AA3AE0"/>
    <w:rsid w:val="00AA5BB2"/>
    <w:rsid w:val="00AB6B2D"/>
    <w:rsid w:val="00AC5FDD"/>
    <w:rsid w:val="00AD1B57"/>
    <w:rsid w:val="00AE0ACD"/>
    <w:rsid w:val="00AE2D80"/>
    <w:rsid w:val="00AF015E"/>
    <w:rsid w:val="00AF0D98"/>
    <w:rsid w:val="00AF7E6A"/>
    <w:rsid w:val="00B11392"/>
    <w:rsid w:val="00B20D9F"/>
    <w:rsid w:val="00B271C9"/>
    <w:rsid w:val="00B327A6"/>
    <w:rsid w:val="00B368EE"/>
    <w:rsid w:val="00B414AE"/>
    <w:rsid w:val="00B41718"/>
    <w:rsid w:val="00B46728"/>
    <w:rsid w:val="00B55895"/>
    <w:rsid w:val="00B5605E"/>
    <w:rsid w:val="00B73125"/>
    <w:rsid w:val="00B909C9"/>
    <w:rsid w:val="00BA74A0"/>
    <w:rsid w:val="00BB01F2"/>
    <w:rsid w:val="00BB6222"/>
    <w:rsid w:val="00BC1B3A"/>
    <w:rsid w:val="00BC51E5"/>
    <w:rsid w:val="00BD129C"/>
    <w:rsid w:val="00BE1EEC"/>
    <w:rsid w:val="00BE20CA"/>
    <w:rsid w:val="00BF3BBC"/>
    <w:rsid w:val="00C02D5D"/>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E5D13"/>
    <w:rsid w:val="00CF1E2F"/>
    <w:rsid w:val="00CF3299"/>
    <w:rsid w:val="00CF68B0"/>
    <w:rsid w:val="00D115CF"/>
    <w:rsid w:val="00D17049"/>
    <w:rsid w:val="00D20D27"/>
    <w:rsid w:val="00D210E8"/>
    <w:rsid w:val="00D22D38"/>
    <w:rsid w:val="00D2616D"/>
    <w:rsid w:val="00D32BC6"/>
    <w:rsid w:val="00D34F10"/>
    <w:rsid w:val="00D614C6"/>
    <w:rsid w:val="00D62E72"/>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10051"/>
    <w:rsid w:val="00E249D4"/>
    <w:rsid w:val="00E40B8D"/>
    <w:rsid w:val="00E41CE3"/>
    <w:rsid w:val="00E50043"/>
    <w:rsid w:val="00E5208B"/>
    <w:rsid w:val="00E534CA"/>
    <w:rsid w:val="00E62F03"/>
    <w:rsid w:val="00E648BD"/>
    <w:rsid w:val="00E65201"/>
    <w:rsid w:val="00E667B6"/>
    <w:rsid w:val="00E776C1"/>
    <w:rsid w:val="00E80B21"/>
    <w:rsid w:val="00E8480F"/>
    <w:rsid w:val="00E9115D"/>
    <w:rsid w:val="00E92A19"/>
    <w:rsid w:val="00E967D5"/>
    <w:rsid w:val="00EA536C"/>
    <w:rsid w:val="00EA5C46"/>
    <w:rsid w:val="00EA7EC3"/>
    <w:rsid w:val="00EB25B5"/>
    <w:rsid w:val="00EC04D3"/>
    <w:rsid w:val="00EC20A9"/>
    <w:rsid w:val="00EC2A5B"/>
    <w:rsid w:val="00EC5BB9"/>
    <w:rsid w:val="00ED1A8D"/>
    <w:rsid w:val="00ED32FE"/>
    <w:rsid w:val="00ED3F20"/>
    <w:rsid w:val="00EE1F3B"/>
    <w:rsid w:val="00EE715B"/>
    <w:rsid w:val="00EF7EE3"/>
    <w:rsid w:val="00F0502E"/>
    <w:rsid w:val="00F23948"/>
    <w:rsid w:val="00F349C2"/>
    <w:rsid w:val="00F411EA"/>
    <w:rsid w:val="00F42AB0"/>
    <w:rsid w:val="00F4668C"/>
    <w:rsid w:val="00F50EA9"/>
    <w:rsid w:val="00F67CB5"/>
    <w:rsid w:val="00F74B23"/>
    <w:rsid w:val="00F76271"/>
    <w:rsid w:val="00F77A61"/>
    <w:rsid w:val="00F84129"/>
    <w:rsid w:val="00F91BDC"/>
    <w:rsid w:val="00FA5413"/>
    <w:rsid w:val="00FA67A1"/>
    <w:rsid w:val="00FA7699"/>
    <w:rsid w:val="00FB01B9"/>
    <w:rsid w:val="00FC162F"/>
    <w:rsid w:val="00FD0277"/>
    <w:rsid w:val="00FD4D6D"/>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character" w:customStyle="1" w:styleId="wmi-callto">
    <w:name w:val="wmi-callto"/>
    <w:basedOn w:val="a0"/>
    <w:rsid w:val="00940F2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bov.stafee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11</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Закупки</cp:lastModifiedBy>
  <cp:revision>152</cp:revision>
  <cp:lastPrinted>2021-06-18T10:59:00Z</cp:lastPrinted>
  <dcterms:created xsi:type="dcterms:W3CDTF">2018-05-28T07:09:00Z</dcterms:created>
  <dcterms:modified xsi:type="dcterms:W3CDTF">2023-02-20T06:06:00Z</dcterms:modified>
</cp:coreProperties>
</file>